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4C1" w:rsidRDefault="000976FE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80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0976FE" w:rsidRDefault="000976FE">
      <w:pPr>
        <w:pStyle w:val="pHeading4rblock"/>
      </w:pPr>
    </w:p>
    <w:p w:rsidR="007124C1" w:rsidRDefault="000976FE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"Домнобудівників 2-1"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124C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24C1" w:rsidRDefault="000976FE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24C1" w:rsidRDefault="000976FE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 xml:space="preserve">по </w:t>
            </w:r>
            <w:r>
              <w:rPr>
                <w:rStyle w:val="fTableHeadCell"/>
              </w:rPr>
              <w:t>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24C1" w:rsidRDefault="000976FE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24C1" w:rsidRDefault="000976FE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7124C1" w:rsidRDefault="000976FE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124C1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24C1" w:rsidRDefault="000976FE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24C1" w:rsidRDefault="000976FE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24C1" w:rsidRDefault="000976FE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24C1" w:rsidRDefault="000976FE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7124C1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24C1" w:rsidRDefault="000976FE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7124C1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24C1" w:rsidRDefault="000976FE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24C1" w:rsidRDefault="000976FE">
            <w:proofErr w:type="spellStart"/>
            <w:r>
              <w:rPr>
                <w:rStyle w:val="fTableDataCell"/>
              </w:rPr>
              <w:t>Бухтенко</w:t>
            </w:r>
            <w:proofErr w:type="spellEnd"/>
            <w:r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24C1" w:rsidRDefault="000976FE">
            <w:r>
              <w:rPr>
                <w:rStyle w:val="fTableDataCell"/>
              </w:rPr>
              <w:t>площа Домнобудівників буд.2/1 кв.327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24C1" w:rsidRDefault="000976FE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124C1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24C1" w:rsidRDefault="000976FE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24C1" w:rsidRDefault="000976FE">
            <w:r>
              <w:rPr>
                <w:rStyle w:val="fTableDataCell"/>
              </w:rPr>
              <w:t>Карпова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24C1" w:rsidRDefault="000976FE">
            <w:r>
              <w:rPr>
                <w:rStyle w:val="fTableDataCell"/>
              </w:rPr>
              <w:t>площа Домнобудівників буд.2/1 кв.311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24C1" w:rsidRDefault="000976FE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124C1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24C1" w:rsidRDefault="000976FE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24C1" w:rsidRDefault="000976FE">
            <w:proofErr w:type="spellStart"/>
            <w:r>
              <w:rPr>
                <w:rStyle w:val="fTableDataCell"/>
              </w:rPr>
              <w:t>Немченко</w:t>
            </w:r>
            <w:proofErr w:type="spellEnd"/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24C1" w:rsidRDefault="000976FE">
            <w:r>
              <w:rPr>
                <w:rStyle w:val="fTableDataCell"/>
              </w:rPr>
              <w:t>площа</w:t>
            </w:r>
            <w:r>
              <w:rPr>
                <w:rStyle w:val="fTableDataCell"/>
              </w:rPr>
              <w:t xml:space="preserve"> Домнобудівників буд.2/1 кв.811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24C1" w:rsidRDefault="000976FE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124C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24C1" w:rsidRDefault="007124C1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24C1" w:rsidRDefault="000976FE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24C1" w:rsidRDefault="007124C1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24C1" w:rsidRDefault="000976FE">
            <w:pPr>
              <w:jc w:val="center"/>
            </w:pPr>
            <w:r>
              <w:rPr>
                <w:rStyle w:val="fTableHeadCell"/>
              </w:rPr>
              <w:t>1500,00</w:t>
            </w:r>
          </w:p>
        </w:tc>
      </w:tr>
    </w:tbl>
    <w:p w:rsidR="007124C1" w:rsidRDefault="000976FE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7124C1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976FE">
      <w:r>
        <w:separator/>
      </w:r>
    </w:p>
  </w:endnote>
  <w:endnote w:type="continuationSeparator" w:id="0">
    <w:p w:rsidR="00000000" w:rsidRDefault="00097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976FE">
      <w:r>
        <w:separator/>
      </w:r>
    </w:p>
  </w:footnote>
  <w:footnote w:type="continuationSeparator" w:id="0">
    <w:p w:rsidR="00000000" w:rsidRDefault="000976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7124C1">
      <w:tc>
        <w:tcPr>
          <w:tcW w:w="5701" w:type="dxa"/>
          <w:shd w:val="clear" w:color="auto" w:fill="auto"/>
        </w:tcPr>
        <w:p w:rsidR="007124C1" w:rsidRDefault="000976FE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7124C1" w:rsidRDefault="000976FE">
          <w:pPr>
            <w:jc w:val="right"/>
          </w:pPr>
          <w:r>
            <w:rPr>
              <w:i/>
              <w:iCs/>
            </w:rPr>
            <w:t>Продовження додатка 80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4C1" w:rsidRDefault="007124C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24C1"/>
    <w:rsid w:val="000976FE"/>
    <w:rsid w:val="0071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222</Characters>
  <Application>Microsoft Office Word</Application>
  <DocSecurity>0</DocSecurity>
  <Lines>1</Lines>
  <Paragraphs>1</Paragraphs>
  <ScaleCrop>false</ScaleCrop>
  <Company/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2020-10-26T09:02:00Z</dcterms:created>
  <dcterms:modified xsi:type="dcterms:W3CDTF">2020-10-26T12:23:00Z</dcterms:modified>
  <dc:language>en-US</dc:language>
</cp:coreProperties>
</file>